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0F3" w:rsidRPr="00E73846" w:rsidRDefault="005950F3" w:rsidP="005950F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6"/>
        </w:rPr>
      </w:pPr>
      <w:r w:rsidRPr="00E73846">
        <w:rPr>
          <w:rFonts w:ascii="PT Astra Serif" w:hAnsi="PT Astra Serif"/>
          <w:b/>
          <w:bCs/>
          <w:color w:val="000000"/>
          <w:sz w:val="28"/>
          <w:szCs w:val="26"/>
        </w:rPr>
        <w:t>Информационное сообщение</w:t>
      </w:r>
    </w:p>
    <w:p w:rsidR="005950F3" w:rsidRPr="00E73846" w:rsidRDefault="005950F3" w:rsidP="005950F3">
      <w:pPr>
        <w:widowControl/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5950F3" w:rsidRPr="00E73846" w:rsidRDefault="005950F3" w:rsidP="005950F3">
      <w:pPr>
        <w:tabs>
          <w:tab w:val="left" w:pos="4111"/>
          <w:tab w:val="left" w:pos="4536"/>
        </w:tabs>
        <w:ind w:right="1" w:firstLine="684"/>
        <w:jc w:val="both"/>
        <w:rPr>
          <w:rFonts w:ascii="PT Astra Serif" w:hAnsi="PT Astra Serif"/>
          <w:color w:val="000000"/>
          <w:sz w:val="28"/>
          <w:szCs w:val="26"/>
        </w:rPr>
      </w:pPr>
      <w:r w:rsidRPr="00E738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E738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E738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E738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F62444">
        <w:rPr>
          <w:rFonts w:ascii="PT Astra Serif" w:hAnsi="PT Astra Serif"/>
          <w:bCs/>
          <w:color w:val="000000"/>
          <w:sz w:val="28"/>
          <w:szCs w:val="28"/>
        </w:rPr>
        <w:t>31 октября</w:t>
      </w:r>
      <w:r w:rsidR="00354795" w:rsidRPr="00F62444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F62444">
        <w:rPr>
          <w:rFonts w:ascii="PT Astra Serif" w:hAnsi="PT Astra Serif"/>
          <w:bCs/>
          <w:color w:val="000000"/>
          <w:sz w:val="28"/>
          <w:szCs w:val="28"/>
        </w:rPr>
        <w:t>202</w:t>
      </w:r>
      <w:r w:rsidR="00354795" w:rsidRPr="00F62444"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F62444">
        <w:rPr>
          <w:rFonts w:ascii="PT Astra Serif" w:hAnsi="PT Astra Serif"/>
          <w:bCs/>
          <w:color w:val="000000"/>
          <w:sz w:val="28"/>
          <w:szCs w:val="28"/>
        </w:rPr>
        <w:t xml:space="preserve"> года</w:t>
      </w:r>
      <w:r w:rsidRPr="00E73846">
        <w:rPr>
          <w:rFonts w:ascii="PT Astra Serif" w:hAnsi="PT Astra Serif"/>
          <w:bCs/>
          <w:color w:val="000000"/>
          <w:sz w:val="28"/>
          <w:szCs w:val="28"/>
        </w:rPr>
        <w:t xml:space="preserve"> проект муниципального нормативного правового акта администрации города Тулы </w:t>
      </w:r>
      <w:r w:rsidRPr="00E73846">
        <w:rPr>
          <w:rFonts w:ascii="PT Astra Serif" w:hAnsi="PT Astra Serif"/>
          <w:sz w:val="28"/>
          <w:szCs w:val="28"/>
        </w:rPr>
        <w:t>«</w:t>
      </w:r>
      <w:r w:rsidR="00354795" w:rsidRPr="00E73846">
        <w:rPr>
          <w:rFonts w:ascii="PT Astra Serif" w:hAnsi="PT Astra Serif"/>
          <w:sz w:val="28"/>
          <w:szCs w:val="28"/>
        </w:rPr>
        <w:t>О внесении изменений в постановление администрации города Тулы от 28.05.2013 №1378</w:t>
      </w:r>
      <w:r w:rsidRPr="00E73846">
        <w:rPr>
          <w:rFonts w:ascii="PT Astra Serif" w:hAnsi="PT Astra Serif"/>
          <w:color w:val="000000"/>
          <w:sz w:val="28"/>
          <w:szCs w:val="28"/>
        </w:rPr>
        <w:t xml:space="preserve">» </w:t>
      </w:r>
      <w:r w:rsidRPr="00E73846">
        <w:rPr>
          <w:rFonts w:ascii="PT Astra Serif" w:hAnsi="PT Astra Serif"/>
          <w:color w:val="000000"/>
          <w:sz w:val="28"/>
          <w:szCs w:val="26"/>
        </w:rPr>
        <w:t>размещен в сети Интернет.</w:t>
      </w:r>
    </w:p>
    <w:p w:rsidR="005950F3" w:rsidRPr="00E73846" w:rsidRDefault="005950F3" w:rsidP="005950F3">
      <w:pPr>
        <w:widowControl/>
        <w:shd w:val="clear" w:color="auto" w:fill="FFFFFF"/>
        <w:ind w:firstLine="708"/>
        <w:jc w:val="both"/>
        <w:rPr>
          <w:rFonts w:ascii="PT Astra Serif" w:hAnsi="PT Astra Serif"/>
          <w:sz w:val="28"/>
        </w:rPr>
      </w:pPr>
      <w:r w:rsidRPr="00E73846">
        <w:rPr>
          <w:rFonts w:ascii="PT Astra Serif" w:hAnsi="PT Astra Serif"/>
          <w:bCs/>
          <w:color w:val="000000"/>
          <w:sz w:val="28"/>
          <w:szCs w:val="28"/>
        </w:rPr>
        <w:t xml:space="preserve">Срок приема заключений по результатам независимой антикоррупционной экспертизы 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составляет </w:t>
      </w:r>
      <w:r w:rsidR="00E73846">
        <w:rPr>
          <w:rFonts w:ascii="PT Astra Serif" w:hAnsi="PT Astra Serif"/>
          <w:color w:val="000000"/>
          <w:sz w:val="28"/>
          <w:szCs w:val="26"/>
        </w:rPr>
        <w:t xml:space="preserve">не менее чем 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7 (семь) </w:t>
      </w:r>
      <w:r w:rsidR="00E73846">
        <w:rPr>
          <w:rFonts w:ascii="PT Astra Serif" w:hAnsi="PT Astra Serif"/>
          <w:color w:val="000000"/>
          <w:sz w:val="28"/>
          <w:szCs w:val="26"/>
        </w:rPr>
        <w:t>календарных дней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 с </w:t>
      </w:r>
      <w:r w:rsidR="00F62444">
        <w:rPr>
          <w:rFonts w:ascii="PT Astra Serif" w:hAnsi="PT Astra Serif"/>
          <w:color w:val="000000"/>
          <w:sz w:val="28"/>
          <w:szCs w:val="26"/>
        </w:rPr>
        <w:t xml:space="preserve">31 октября </w:t>
      </w:r>
      <w:r w:rsidRPr="00E73846">
        <w:rPr>
          <w:rFonts w:ascii="PT Astra Serif" w:hAnsi="PT Astra Serif"/>
          <w:color w:val="000000"/>
          <w:sz w:val="28"/>
          <w:szCs w:val="26"/>
        </w:rPr>
        <w:t>202</w:t>
      </w:r>
      <w:r w:rsidR="00354795" w:rsidRPr="00E73846">
        <w:rPr>
          <w:rFonts w:ascii="PT Astra Serif" w:hAnsi="PT Astra Serif"/>
          <w:color w:val="000000"/>
          <w:sz w:val="28"/>
          <w:szCs w:val="26"/>
        </w:rPr>
        <w:t>5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 года по </w:t>
      </w:r>
      <w:r w:rsidR="00F62444">
        <w:rPr>
          <w:rFonts w:ascii="PT Astra Serif" w:hAnsi="PT Astra Serif"/>
          <w:color w:val="000000"/>
          <w:sz w:val="28"/>
          <w:szCs w:val="26"/>
        </w:rPr>
        <w:t>6 ноября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 202</w:t>
      </w:r>
      <w:r w:rsidR="00354795" w:rsidRPr="00E73846">
        <w:rPr>
          <w:rFonts w:ascii="PT Astra Serif" w:hAnsi="PT Astra Serif"/>
          <w:color w:val="000000"/>
          <w:sz w:val="28"/>
          <w:szCs w:val="26"/>
        </w:rPr>
        <w:t>5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 года.</w:t>
      </w:r>
    </w:p>
    <w:p w:rsidR="005950F3" w:rsidRDefault="005950F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  <w:r w:rsidRPr="00E73846">
        <w:rPr>
          <w:rFonts w:ascii="PT Astra Serif" w:hAnsi="PT Astra Serif"/>
          <w:color w:val="000000"/>
          <w:sz w:val="28"/>
          <w:szCs w:val="26"/>
        </w:rPr>
        <w:t>Результаты независимой антикоррупционной экспертизы инициатор</w:t>
      </w:r>
      <w:r w:rsidR="00647303">
        <w:rPr>
          <w:rFonts w:ascii="PT Astra Serif" w:hAnsi="PT Astra Serif"/>
          <w:color w:val="000000"/>
          <w:sz w:val="28"/>
          <w:szCs w:val="26"/>
        </w:rPr>
        <w:t>ом</w:t>
      </w:r>
      <w:r w:rsidRPr="00E73846">
        <w:rPr>
          <w:rFonts w:ascii="PT Astra Serif" w:hAnsi="PT Astra Serif"/>
          <w:color w:val="000000"/>
          <w:sz w:val="28"/>
          <w:szCs w:val="26"/>
        </w:rPr>
        <w:t xml:space="preserve"> проведения независимой антикоррупционной экспертизы рекомендуем направлять </w:t>
      </w:r>
      <w:r w:rsidR="00647303" w:rsidRPr="00647303">
        <w:rPr>
          <w:rFonts w:ascii="PT Astra Serif" w:hAnsi="PT Astra Serif"/>
          <w:color w:val="000000"/>
          <w:sz w:val="28"/>
          <w:szCs w:val="26"/>
        </w:rPr>
        <w:t xml:space="preserve">по адресу: г. Тула, 300041, г. Тула, пр. Ленина, 2, или в виде электронного документа на электронный адрес: </w:t>
      </w:r>
      <w:hyperlink r:id="rId4" w:history="1">
        <w:r w:rsidR="00647303" w:rsidRPr="00107BC2">
          <w:rPr>
            <w:rStyle w:val="a3"/>
            <w:rFonts w:ascii="PT Astra Serif" w:hAnsi="PT Astra Serif"/>
            <w:sz w:val="28"/>
            <w:szCs w:val="26"/>
          </w:rPr>
          <w:t>post@cityadm.tula.ru</w:t>
        </w:r>
      </w:hyperlink>
      <w:r w:rsidR="00647303" w:rsidRPr="00647303">
        <w:rPr>
          <w:rFonts w:ascii="PT Astra Serif" w:hAnsi="PT Astra Serif"/>
          <w:color w:val="000000"/>
          <w:sz w:val="28"/>
          <w:szCs w:val="26"/>
        </w:rPr>
        <w:t>.</w:t>
      </w:r>
    </w:p>
    <w:p w:rsidR="00E4683B" w:rsidRDefault="00E4683B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E4683B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  <w:r w:rsidRPr="00647303">
        <w:rPr>
          <w:rFonts w:ascii="PT Astra Serif" w:hAnsi="PT Astra Serif"/>
          <w:color w:val="000000"/>
          <w:sz w:val="28"/>
          <w:szCs w:val="26"/>
        </w:rPr>
        <w:t xml:space="preserve">Отраслевой (функциональный) или территориальный орган администрации города Тулы – разработчик проекта муниципального нормативного правового акта: </w:t>
      </w:r>
      <w:r>
        <w:rPr>
          <w:rFonts w:ascii="PT Astra Serif" w:hAnsi="PT Astra Serif"/>
          <w:color w:val="000000"/>
          <w:sz w:val="28"/>
          <w:szCs w:val="26"/>
        </w:rPr>
        <w:t>управление экономического развития администрации города Тулы</w:t>
      </w:r>
      <w:r w:rsidR="00E4683B">
        <w:rPr>
          <w:rFonts w:ascii="PT Astra Serif" w:hAnsi="PT Astra Serif"/>
          <w:color w:val="000000"/>
          <w:sz w:val="28"/>
          <w:szCs w:val="26"/>
        </w:rPr>
        <w:t>.</w:t>
      </w:r>
    </w:p>
    <w:p w:rsidR="00B80EC3" w:rsidRPr="00B80EC3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  <w:r w:rsidRPr="00647303">
        <w:rPr>
          <w:rFonts w:ascii="PT Astra Serif" w:hAnsi="PT Astra Serif"/>
          <w:color w:val="000000"/>
          <w:sz w:val="28"/>
          <w:szCs w:val="26"/>
        </w:rPr>
        <w:t xml:space="preserve">Тел.: </w:t>
      </w:r>
      <w:r w:rsidR="00B80EC3">
        <w:rPr>
          <w:rFonts w:ascii="PT Astra Serif" w:hAnsi="PT Astra Serif"/>
          <w:color w:val="000000"/>
          <w:sz w:val="28"/>
          <w:szCs w:val="26"/>
        </w:rPr>
        <w:t>8-</w:t>
      </w:r>
      <w:r w:rsidR="00E4683B">
        <w:rPr>
          <w:rFonts w:ascii="PT Astra Serif" w:hAnsi="PT Astra Serif"/>
          <w:color w:val="000000"/>
          <w:sz w:val="28"/>
          <w:szCs w:val="26"/>
        </w:rPr>
        <w:t>(</w:t>
      </w:r>
      <w:r w:rsidR="00B80EC3">
        <w:rPr>
          <w:rFonts w:ascii="PT Astra Serif" w:hAnsi="PT Astra Serif"/>
          <w:color w:val="000000"/>
          <w:sz w:val="28"/>
          <w:szCs w:val="26"/>
        </w:rPr>
        <w:t>4872</w:t>
      </w:r>
      <w:r w:rsidR="00E4683B">
        <w:rPr>
          <w:rFonts w:ascii="PT Astra Serif" w:hAnsi="PT Astra Serif"/>
          <w:color w:val="000000"/>
          <w:sz w:val="28"/>
          <w:szCs w:val="26"/>
        </w:rPr>
        <w:t>)</w:t>
      </w:r>
      <w:r w:rsidR="00F62444">
        <w:rPr>
          <w:rFonts w:ascii="PT Astra Serif" w:hAnsi="PT Astra Serif"/>
          <w:color w:val="000000"/>
          <w:sz w:val="28"/>
          <w:szCs w:val="26"/>
        </w:rPr>
        <w:t xml:space="preserve"> </w:t>
      </w:r>
      <w:r w:rsidR="00B80EC3">
        <w:rPr>
          <w:rFonts w:ascii="PT Astra Serif" w:hAnsi="PT Astra Serif"/>
          <w:color w:val="000000"/>
          <w:sz w:val="28"/>
          <w:szCs w:val="26"/>
        </w:rPr>
        <w:t>30-47-90</w:t>
      </w:r>
      <w:r w:rsidRPr="00647303">
        <w:rPr>
          <w:rFonts w:ascii="PT Astra Serif" w:hAnsi="PT Astra Serif"/>
          <w:color w:val="000000"/>
          <w:sz w:val="28"/>
          <w:szCs w:val="26"/>
        </w:rPr>
        <w:t xml:space="preserve"> электронная почта</w:t>
      </w:r>
      <w:r w:rsidR="00B80EC3">
        <w:rPr>
          <w:rFonts w:ascii="PT Astra Serif" w:hAnsi="PT Astra Serif"/>
          <w:color w:val="000000"/>
          <w:sz w:val="28"/>
          <w:szCs w:val="26"/>
        </w:rPr>
        <w:t xml:space="preserve"> </w:t>
      </w:r>
      <w:hyperlink r:id="rId5" w:history="1">
        <w:r w:rsidR="00B80EC3" w:rsidRPr="00107BC2">
          <w:rPr>
            <w:rStyle w:val="a3"/>
            <w:rFonts w:ascii="PT Astra Serif" w:hAnsi="PT Astra Serif"/>
            <w:sz w:val="28"/>
            <w:szCs w:val="26"/>
            <w:lang w:val="en-US"/>
          </w:rPr>
          <w:t>uer</w:t>
        </w:r>
        <w:r w:rsidR="00B80EC3" w:rsidRPr="00107BC2">
          <w:rPr>
            <w:rStyle w:val="a3"/>
            <w:rFonts w:ascii="PT Astra Serif" w:hAnsi="PT Astra Serif"/>
            <w:sz w:val="28"/>
            <w:szCs w:val="26"/>
          </w:rPr>
          <w:t>@</w:t>
        </w:r>
        <w:r w:rsidR="00B80EC3" w:rsidRPr="00107BC2">
          <w:rPr>
            <w:rStyle w:val="a3"/>
            <w:rFonts w:ascii="PT Astra Serif" w:hAnsi="PT Astra Serif"/>
            <w:sz w:val="28"/>
            <w:szCs w:val="26"/>
            <w:lang w:val="en-US"/>
          </w:rPr>
          <w:t>cityadm</w:t>
        </w:r>
        <w:r w:rsidR="00B80EC3" w:rsidRPr="00107BC2">
          <w:rPr>
            <w:rStyle w:val="a3"/>
            <w:rFonts w:ascii="PT Astra Serif" w:hAnsi="PT Astra Serif"/>
            <w:sz w:val="28"/>
            <w:szCs w:val="26"/>
          </w:rPr>
          <w:t>.</w:t>
        </w:r>
        <w:r w:rsidR="00B80EC3" w:rsidRPr="00107BC2">
          <w:rPr>
            <w:rStyle w:val="a3"/>
            <w:rFonts w:ascii="PT Astra Serif" w:hAnsi="PT Astra Serif"/>
            <w:sz w:val="28"/>
            <w:szCs w:val="26"/>
            <w:lang w:val="en-US"/>
          </w:rPr>
          <w:t>tula</w:t>
        </w:r>
        <w:r w:rsidR="00B80EC3" w:rsidRPr="00107BC2">
          <w:rPr>
            <w:rStyle w:val="a3"/>
            <w:rFonts w:ascii="PT Astra Serif" w:hAnsi="PT Astra Serif"/>
            <w:sz w:val="28"/>
            <w:szCs w:val="26"/>
          </w:rPr>
          <w:t>.</w:t>
        </w:r>
        <w:r w:rsidR="00B80EC3" w:rsidRPr="00107BC2">
          <w:rPr>
            <w:rStyle w:val="a3"/>
            <w:rFonts w:ascii="PT Astra Serif" w:hAnsi="PT Astra Serif"/>
            <w:sz w:val="28"/>
            <w:szCs w:val="26"/>
            <w:lang w:val="en-US"/>
          </w:rPr>
          <w:t>ru</w:t>
        </w:r>
      </w:hyperlink>
      <w:r w:rsidR="00B80EC3" w:rsidRPr="00B80EC3">
        <w:rPr>
          <w:rFonts w:ascii="PT Astra Serif" w:hAnsi="PT Astra Serif"/>
          <w:color w:val="000000"/>
          <w:sz w:val="28"/>
          <w:szCs w:val="26"/>
        </w:rPr>
        <w:t>.</w:t>
      </w:r>
    </w:p>
    <w:p w:rsidR="00B80EC3" w:rsidRDefault="00B80EC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647303" w:rsidRPr="00647303" w:rsidRDefault="00F62444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  <w:r>
        <w:rPr>
          <w:rFonts w:ascii="PT Astra Serif" w:hAnsi="PT Astra Serif"/>
          <w:color w:val="000000"/>
          <w:sz w:val="28"/>
          <w:szCs w:val="26"/>
        </w:rPr>
        <w:t xml:space="preserve">31 октября </w:t>
      </w:r>
      <w:r w:rsidR="00647303" w:rsidRPr="00647303">
        <w:rPr>
          <w:rFonts w:ascii="PT Astra Serif" w:hAnsi="PT Astra Serif"/>
          <w:color w:val="000000"/>
          <w:sz w:val="28"/>
          <w:szCs w:val="26"/>
        </w:rPr>
        <w:t>20</w:t>
      </w:r>
      <w:r>
        <w:rPr>
          <w:rFonts w:ascii="PT Astra Serif" w:hAnsi="PT Astra Serif"/>
          <w:color w:val="000000"/>
          <w:sz w:val="28"/>
          <w:szCs w:val="26"/>
        </w:rPr>
        <w:t>25</w:t>
      </w:r>
      <w:r w:rsidR="00647303" w:rsidRPr="00647303">
        <w:rPr>
          <w:rFonts w:ascii="PT Astra Serif" w:hAnsi="PT Astra Serif"/>
          <w:color w:val="000000"/>
          <w:sz w:val="28"/>
          <w:szCs w:val="26"/>
        </w:rPr>
        <w:t xml:space="preserve"> года</w:t>
      </w:r>
    </w:p>
    <w:p w:rsidR="00647303" w:rsidRPr="00647303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647303" w:rsidRPr="00647303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647303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647303" w:rsidRPr="00E73846" w:rsidRDefault="00647303" w:rsidP="00647303">
      <w:pPr>
        <w:widowControl/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6"/>
        </w:rPr>
      </w:pPr>
      <w:bookmarkStart w:id="0" w:name="_GoBack"/>
      <w:bookmarkEnd w:id="0"/>
    </w:p>
    <w:p w:rsidR="005950F3" w:rsidRPr="00E73846" w:rsidRDefault="005950F3" w:rsidP="005950F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6"/>
        </w:rPr>
      </w:pPr>
    </w:p>
    <w:p w:rsidR="005950F3" w:rsidRPr="00E73846" w:rsidRDefault="005950F3" w:rsidP="005950F3">
      <w:pPr>
        <w:rPr>
          <w:rFonts w:ascii="PT Astra Serif" w:hAnsi="PT Astra Serif"/>
          <w:sz w:val="28"/>
          <w:szCs w:val="28"/>
        </w:rPr>
      </w:pPr>
    </w:p>
    <w:p w:rsidR="005950F3" w:rsidRPr="00E73846" w:rsidRDefault="005950F3" w:rsidP="005950F3">
      <w:pPr>
        <w:ind w:firstLine="741"/>
        <w:rPr>
          <w:rFonts w:ascii="PT Astra Serif" w:hAnsi="PT Astra Serif"/>
        </w:rPr>
      </w:pPr>
    </w:p>
    <w:p w:rsidR="002D16C4" w:rsidRPr="00E73846" w:rsidRDefault="002D16C4">
      <w:pPr>
        <w:rPr>
          <w:rFonts w:ascii="PT Astra Serif" w:hAnsi="PT Astra Serif"/>
        </w:rPr>
      </w:pPr>
    </w:p>
    <w:sectPr w:rsidR="002D16C4" w:rsidRPr="00E73846" w:rsidSect="00E4683B">
      <w:pgSz w:w="11909" w:h="16834" w:code="9"/>
      <w:pgMar w:top="1134" w:right="569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F3"/>
    <w:rsid w:val="00036369"/>
    <w:rsid w:val="002D16C4"/>
    <w:rsid w:val="00354795"/>
    <w:rsid w:val="005950F3"/>
    <w:rsid w:val="00647303"/>
    <w:rsid w:val="00B80EC3"/>
    <w:rsid w:val="00E4683B"/>
    <w:rsid w:val="00E73846"/>
    <w:rsid w:val="00F6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297CD-7F2B-4ED2-92C6-F5CC9E82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50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er@cityadm.tula.ru" TargetMode="Externa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Николай Львович</dc:creator>
  <cp:keywords/>
  <dc:description/>
  <cp:lastModifiedBy>Дегтярев Николай Львович</cp:lastModifiedBy>
  <cp:revision>3</cp:revision>
  <dcterms:created xsi:type="dcterms:W3CDTF">2023-09-11T07:30:00Z</dcterms:created>
  <dcterms:modified xsi:type="dcterms:W3CDTF">2025-10-29T14:09:00Z</dcterms:modified>
</cp:coreProperties>
</file>